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4F1" w:rsidRPr="00BF04F1" w:rsidRDefault="00BF04F1" w:rsidP="00BF04F1">
      <w:pPr>
        <w:spacing w:after="0" w:line="240" w:lineRule="auto"/>
        <w:jc w:val="center"/>
        <w:rPr>
          <w:rFonts w:ascii="Calibri" w:eastAsia="Calibri" w:hAnsi="Calibri" w:cs="Times New Roman"/>
          <w:lang w:val="sl-SI"/>
        </w:rPr>
      </w:pPr>
      <w:r w:rsidRPr="00BF04F1">
        <w:rPr>
          <w:rFonts w:ascii="Times New Roman" w:eastAsia="Calibri" w:hAnsi="Times New Roman" w:cs="Times New Roman"/>
          <w:b/>
          <w:color w:val="000000"/>
          <w:sz w:val="28"/>
          <w:szCs w:val="28"/>
          <w:lang w:val="sl-SI"/>
        </w:rPr>
        <w:t>Б.1.1. Эксплуатация химически опасных производственных объектов</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1. Что необходимо предпринять организации, эксплуатирующей химически опасный производственный объект, в целях приведения его в соответствие требованиям Правил безопасности химически опасных производственных объектов?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2. В каком документе указываются регламентированные значения параметров по ведению технологического процесса?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3. Какие типы технологических регламентов предусматриваются в зависимости от степени освоенности производств и целей осуществляемых работ?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4. Как производится описание технологической схемы в разделе технологического регламента «Описание технологического процесса и схемы»?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5. Что необходимо указывать в описании процессов разделения химических продуктов (горючих или их смесей с негорючими) в разделе технологического регламента «Описание технологического процесса и схемы»?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6. На основе каких данных составляется материальный баланс для действующих производств?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7. Что не оказывает непосредственного влияния на химическую безопасность проведения отдельного технологического процесса?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8. В течение какого времени средства обеспечения энергоустойчивости химико-технологической системы должны обеспечивать способность функционирования средств противоаварийной защиты?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9. Где допускается размещать насосы оборотного водоснабжения в обоснованных в проектной документации случаях? Выберите 2 правильных варианта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10. В каком случае допускается оснащать сосуды холодильных систем одним предохранительным клапаном?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11. Какие действия должны быть предприняты при обнаружении нарушений требований Правил безопасности химически опасных производственных объектов в отношении цистерн с жидким аммиаком?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12. Какое условие при механической очистке труб конденсатора от водяного камня является неверным?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13. В какой цвет должны быть окрашены участки аммиачных трубопроводов, на которые наносятся опознавательные кольца?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14. Какие материалы допускается перемещать на ленточных транспортерах?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15. Какое из перечисленных требований к образованию, хранению, транспортированию, уничтожению лаков и красок указано неверно?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lastRenderedPageBreak/>
        <w:t>16. Какое из перечисленных требований к феррофосфорам указано верно?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17. Каким должно быть время срабатывания автоматических быстродействующих запорных и (или) отсекающих устройств на объектах I и II классов опасности?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18. Каким должно быть время срабатывания автоматических быстродействующих запорных и (или) отсекающих устройств на объектах III класса опасности?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19. Куда следует направлять сбрасываемые химически опасные вещества?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20. В каком документе организация, эксплуатирующая химически опасные производственные объекты I, II и III классов опасности, должна предусматривать действия работников по предупреждению аварий, их локализации и максимальному снижению тяжести последствий?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21. Какие требования предъявляются к системам канализации технологических объектов при сбросе химически загрязненных стоков в магистральную сеть канализации?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22. Каким показателем характеризуется уровень взрывоопасности технологических блоков, входящих в технологическую систему?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23. Какое количество копий технологических регламентов устанавливается требованиями Правил безопасности химически опасных производственных объектов?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24. В каком случае необходимо контролировать величину и равномерность осадки фундаментов шаровых резервуаров в эксплуатации?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25. В течение какого минимального отрезка времени сосуд (аппарат), трубопровод должен находиться под пробным давлением, после чего давление постепенно должно быть снижено до расчетного, при котором проводится осмотр наружной поверхности сосуда (аппарата, трубопровода) с проверкой плотности его швов и разъемных соединений мыльным раствором или другим способом?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26. В течение какого времени и при каком давлении следует проводить вакуумирование холодильной установки перед пуском в эксплуатацию после пневматических испытаний?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27. Каким должен быть процент первичного заполнения жидким аммиаком внутреннего объема воздухоохладителей с верхней подачей аммиака?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28. Для какого оборудования процент первичного заполнения жидким аммиаком не превышает 30 %?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29. С какой периодичностью необходимо проверять промежуточный хладоноситель в системах охлаждения на присутствие аммиака?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lastRenderedPageBreak/>
        <w:t>30. Кто утверждает годовые и месячные графики ремонта холодильного оборудования?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31. На каких из перечисленных участках аммиачных трубопроводов должны быть нанесены три опознавательных кольца?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32. В соответствии с какими документами осуществляют ведение технологических процессов на химически опасных производственных объектах?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33. Какое количество бочек с фосфором должно быть в каждом ярусе по длине и по ширине?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34. Какое из перечисленных требований при складировании фосфида цинка указано верно?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35. Какой параметр является критерием установления категории взрывоопасности технологических блоков согласно Общим правилам взрывобезопасности для взрывопожароопасных химических, нефтехимических и нефтеперерабатывающих производств?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36. В каких резервуарах не допускается осуществлять хранение жидкого аммиака?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37. Что должна обеспечивать система электрического управления механизмами поточно-транспортных систем при производстве фосфора и его соединений?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38. Каким образом определяется срок действия временного технологического регламента при отсутствии установленных планами норм освоения производства?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39. Какие должны быть здания на территории склада жидкого аммиака по степени огнестойкости?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40. Какие изотермические резервуары дополнительно рассчитываются на сейсмические нагрузки?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41. Какая минимальная вместимость газгольдера, устанавливаемого на линии подачи азота, определяется для поддержания в межстенном пространстве резервуара с засыпной изоляцией постоянной величины избыточного давления при изменениях барометрического давления и температуры воздуха?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42. Какие из перечисленных электроприемников складов жидкого аммиака являются потребителями II категории надежности?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43. Чем производится продувка резервуаров для хранения жидкого аммиака перед включением в работу?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44. Чем должен быть продут изотермический резервуар перед наливом в него жидкого аммиака?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lastRenderedPageBreak/>
        <w:t>45. Каким образом обеспечивается отработка персоналом практических навыков безопасного выполнения работ, предупреждения аварий и ликвидации их последствий на технологических объектах с блоками I и II категорий взрывоопасности?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46. В какой документации приводятся способы и средства, исключающие выход параметров за установленные пределы?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47. Каким образом осуществляется управление подачей инертных сред на установку с технологическими блоками любой категории взрывоопасности там, где при отклонении от регламентированных значений параметров возможно образование взрывоопасных смесей?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48. Чем оснащаются производства, имеющие в своем составе технологические блоки III категории взрывоопасности, для предупреждения выбросов горючих продуктов в окружающую среду или максимального ограничения их количества?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49. Каким образом определяется время срабатывания запорных и (или) отсекающих устройств для каждого технологического блока?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50. Какими блокировками должны оснащаться насосы, применяемые для нагнетания сжиженных горючих газов, легковоспламеняющихся жидкостей и горючих жидкостей?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51. В каких случаях допускается применение для нагнетания легковоспламеняющихся жидкостей и горючих жидкостей поршневых, плунжерных, мембранных, винтовых и шестеренчатых насосов?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52. Каким образом осуществляется регулирование массообменных процессов, в которых при отклонении технологических параметров от регламентированных значений возможно образование неустойчивых взрывоопасных соединений?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53. Какое из перечисленных требований к поддонам (приямкам) для сбора жидкого аммиака в случае разгерметизации сосуда указано верно? Выберите 2 правильных варианта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54. На какие наземные склады жидкого аммиака не распространяются Правила безопасности химически опасных производственных объектов?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55. Для каких производств управление системами подачи флегматизирующих веществ на объектах, связанных с производством растительных масел, осуществляется дистанционно?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56. Какое объемное содержание диоксида (двуокиси) углерода и кислорода допускается в подвальных и полуподвальных помещениях складов масличного сырья, галерей и туннелей, предназначенных для транспортирования маслосемян, а также приямков, в которых размещено оборудование для транспортирования масличного сырья в случае неисправности вентиляции?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57. Какое из перечисленных требований к процессам транспортирования и хранения масличного сырья, жмыхов и шротов указано неверно?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lastRenderedPageBreak/>
        <w:t>58. Какие устройства, оснащаемые фильтр для мисцеллы, указаны неверно?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59. В каком случае допускается предусматривать отдельные отделители жидкости, соединенные трубопроводами с циркуляционными (защитными) ресиверами, не совмещающими функции отделителя жидкости, для отделения жидкой фазы из перемещаемой парожидкостной смеси в системах  холодоснабжения?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60. Какие разновидности материального баланса допускается составлять в разделе технологического регламента «Материальный баланс»?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61. Как должны соотноситься давления негорючего теплоносителя (хладагента) и нагреваемых (охлаждаемых) горючих веществ в поверхностных теплообменниках?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62. Кто определяет выбор необходимых и достаточных условий организации реакционных процессов, протекающих с возможным образованием промежуточных перекисных соединений, побочных взрывоопасных продуктов осмоления и уплотнения (полимеризации, поликонденсации) и других нестабильных веществ с вероятным их отложением в аппаратуре и трубопроводах?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63. Как должно быть организовано управление задвижками на трубопроводах, транспортирующих сжиженные горючие газы, легковоспламеняющиеся жидкости и горючие жидкости на сливо-наливных эстакадах?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64. Какие сведения являются основополагающими при выборе технологического оборудования для обеспечения технологических процессов?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65. Как производителем должна подтверждаться эффективность и надежность средств взрывозащиты, локализации пламени и других противоаварийных устройств до начала их применения на опасном производственном объекте?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66. Какие требования предъявляются к оборудованию, выведенному из действующей технологической системы?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 xml:space="preserve">67. В каких местах не допускается размещать фланцевые соединения трубопроводов </w:t>
      </w:r>
      <w:r w:rsidRPr="00BF04F1">
        <w:rPr>
          <w:rFonts w:ascii="Times New Roman" w:eastAsia="Calibri" w:hAnsi="Times New Roman" w:cs="Times New Roman"/>
          <w:color w:val="000000"/>
          <w:sz w:val="24"/>
          <w:szCs w:val="24"/>
          <w:lang w:val="sl-SI"/>
        </w:rPr>
        <w:br/>
        <w:t>с пожаровзрывоопасными, токсичными и едкими веществами?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68. На каких трубопроводах следует применять арматуру под приварку для повышения надежности и плотности соединений?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69. При каких погодных условиях производится монтаж изоляции изотермических резервуаров жидкого аммиака?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70. С какой периодичностью проводится термографирование наружной поверхности резервуара жидкого аммиака в целях выявления участков с нарушенной теплоизоляцией?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71. Каким образом определяется выбор метода измерения (объемный, весовой) жидкого аммиака?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72. Какой максимальный коэффициент заполнения объема резервуара допускается при хранении жидкого аммиака под избыточным давлением?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73. Какой должна быть высота ограждения резервуаров для хранения жидкого аммиака?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74. На какие виды работ распространяются Правила безопасного ведения газоопасных, огневых и ремонтных работ?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75. Каким документом обосновывается достаточность мер по максимальному снижению уровня взрывоопасности технологических блоков, предотвращению взрывов и загораний внутри технологического оборудования, производственных помещений и наружных установок объектов, связанных с производством растительных масел?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76. Что предусматривается для максимального снижения выбросов в окружающую среду растворителя в виде паров и жидкой фазы при аварийной разгерметизации системы в технологических системах объектов производств растительных масел для технологических блоков I категории взрывоопасности?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77. Кем определяются порядок, способы и периодичность уборки пыли в производственных помещениях объектов производств растительных масел?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78. Какое содержание кислорода допускается при анализе продувочного газа после продувки экстракционной линии?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79. Какие требования к системам автоматического контроля и управления технологическими процессами объектов производств растительных масел указаны неверно?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80. Где должны быть установлены манометры (мановакуумметры) в целях обеспечения безопасности ведения технологических процессов в системах холодоснабжения на холодильном оборудовании и машинах?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81. Как должны выполняться работы, не включенные в утвержденный перечень газоопасных работ?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82. Кто и на какой срок может продлить наряд-допуск на проведение газоопасных работ?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83. В течение какого срока должны храниться экземпляры наряда-допуска на проведение газоопасных работ?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84. Кто утверждает все виды технологических регламентов, кроме разовых (опытных) регламентов для опытных установок, а также опытных работ, проводимых на действующих производствах?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85. Какое из перечисленных требований к арматурам и трубопроводам жидкого аммиака указано верно?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lastRenderedPageBreak/>
        <w:t>86. В каком случае допускается применение резиновых и резинометаллических рукавов для слива (налива) цистерн жидкого аммиака?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87. Какие требования к экстракторам объектов производств растительных масел указаны неверно?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88. Как рассчитывается геометрический объем защитных ресиверов (Vз.р.) вертикального типа, совмещающих функцию отделителя жидкости аммиачных холодильных установок, для каждой температуры кипения аммиака?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89. Какое допускается максимальное заполнение геометрического объема дренажного ресивера для аварийного (ремонтного) освобождения от жидкого аммиака охлаждающих устройств, аппаратов, сосудов и блоков?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90. В каком случае допускается предусматривать линейный ресивер для холодильных машин с дозированной зарядкой аммиака?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91. Какие действия должны быть выполнены при остановке чанного испарителя (тостера) во избежание возможного обугливания в нем шрота и возникновения аварийной ситуации?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92. Кто устанавливает назначенный срок службы для технологического оборудования, машин и трубопроводной арматуры?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93. Кто устанавливает назначенный срок службы для технологических трубопроводов?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94. В каком случае допускается размещать холодильное оборудование над площадками открытых насосных и компрессорных установок? Выберите 2 правильных варианта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 xml:space="preserve">95. Какие номинальные величины загазованности аммиаком должны контролироваться </w:t>
      </w:r>
      <w:r w:rsidRPr="00BF04F1">
        <w:rPr>
          <w:rFonts w:ascii="Times New Roman" w:eastAsia="Calibri" w:hAnsi="Times New Roman" w:cs="Times New Roman"/>
          <w:color w:val="000000"/>
          <w:sz w:val="24"/>
          <w:szCs w:val="24"/>
          <w:lang w:val="sl-SI"/>
        </w:rPr>
        <w:br/>
        <w:t>в помещениях машинных и аппаратных отделений аммиачных холодильных установок?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96. Какое требование к первичному пуску компрессоров в работу после длительной остановки, ремонта, профилактики, а также после остановки компрессора при срабатывании приборов предаварийной защиты указано верно?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97. Какую температуру должна иметь вода для охлаждения компрессора на входе и на выходе из рубашек цилиндров, если заводом-изготовителем не предусмотрены другие предельные значения?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98. С какой периодичностью необходимо проверять отходящую из конденсатора воду на присутствие аммиака?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99. В каком случае аппарат (сосуд) подлежит немедленной остановке?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100. В каком случае допускается объединение выбросов химически опасных веществ, содержащих вещества, способные при смешивании образовывать более опасные по воздействиям химические соединения?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lastRenderedPageBreak/>
        <w:t>101. В каком случае допускается определение толщин стенок трубопроводов иным способом, отличным от метода неразрушающего контроля?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102. В какой документации должны быть определены порядок контроля за степенью коррозионного износа оборудования и трубопроводов с использованием методов неразрушающего контроля, способы, периодичность и места проведения контрольных замеров?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103. Какой объем неразрушающего контроля сварных соединений технологических трубопроводов, транспортирующих токсичные и высокотоксичные вещества, предусмотрен в Правилах безопасности химически опасных производственных объектов?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104. Что необходимо предусматривать в химико-технологических системах для эффективного проведения периодических работ по очистке технологического оборудования?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105. Что необходимо учитывать при размещении технологического оборудования, трубопроводной арматуры в производственных зданиях и на открытых площадках?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106. Какие дополнительные требования установлены при использовании технологического оборудования и трубопроводов, в которых обращаются коррозионно-активные вещества?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107. Чем определяется количество насосов и компрессоров, используемых для перемещения химически опасных веществ в технологическом процессе?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108. Какие условия должны выполняться для допуска к эксплуатации компрессорных установок?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 xml:space="preserve">109. Какое минимальное количество датчиков должно устанавливаться на химически опасных производственных объектах I и II классов опасности для осуществления контроля за текущими показателями параметров, определяющими химическую опасность технологических процессов </w:t>
      </w:r>
      <w:r w:rsidRPr="00BF04F1">
        <w:rPr>
          <w:rFonts w:ascii="Times New Roman" w:eastAsia="Calibri" w:hAnsi="Times New Roman" w:cs="Times New Roman"/>
          <w:sz w:val="24"/>
          <w:szCs w:val="24"/>
        </w:rPr>
        <w:t>химически опасных производственных объектов (далее - ХОПО)</w:t>
      </w:r>
      <w:r w:rsidRPr="00BF04F1">
        <w:rPr>
          <w:rFonts w:ascii="Times New Roman" w:eastAsia="Calibri" w:hAnsi="Times New Roman" w:cs="Times New Roman"/>
          <w:color w:val="000000"/>
          <w:sz w:val="24"/>
          <w:szCs w:val="24"/>
          <w:lang w:val="sl-SI"/>
        </w:rPr>
        <w:t>?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110. Какими типами предохранительных клапанов необходимо оборудовать шроторазгрузитель, микроциклоны и шротопровод объектов производств растительных масел?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111. Какие параметры экстракционной установки, требующие остановки цеха, указаны верно?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112. В каком случае не допускается применение гибких резиновых или пластмассовых шлангов?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113. Что учитывается при определении пропускной способности предохранительных устройств для защиты от разрушений сосудов, аппаратов и технологического оборудования, содержащих жидкий аммиак?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lastRenderedPageBreak/>
        <w:t>114. Какая устанавливается минимальная высота гидрозатвора в приемном баке при гидравлическом способе удаления пыли из электрофильтров при производстве фосфора и его соединений?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115. Кем разрабатываются все виды технологических регламентов, кроме разовых (опытных) регламентов для опытных установок, а также опытных работ, проводимых на действующих производствах?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116. О чем сигнализирует красная лампа световой сигнализации?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117. На какую массовую нагрузку должны быть рассчитаны специальные опоры или подвески, на которые монтируются трубопроводы аммиачных холодильных установок?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118. Какой документ необходимо оформлять при выполнении монтажных работ в помещении и на участках действующей холодильной системы, а также в условиях недействующих узлов, находящихся под аммиаком или не отсоединенных от остальной части системы?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119. Какое из перечисленных требований к манометрам, контролирующим давление при испытании на прочность сосудов (аппаратов), трубопроводов указано неверно?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120. Какой вид временных соединений может применяться для стыковки железнодорожной цистерны к стационарным узлам холодильной установки?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121. Каким должно быть минимальное остаточное избыточное давление в транспортировочных емкостях аммиака при их полном опорожнении?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122. В каком случае допускается запускать аммиачный насос?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123. Каким из перечисленных способом не допускается прокладка кабелей по территории предприятий и установок?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124. Что в химико-технологических системах относится к разряду противоаварийных устройств, используемых для предупреждения аварий и их развития?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125. Какое требование к системам вентиляции не соответствует ФНП «Общие правила взрывобезопасности для взрывопожароопасных химических, нефтехимических и нефтеперерабатывающих производств»?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126. Какая система отопления предусматривается в помещениях, имеющих взрывоопасные зоны?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127. Каким должен быть объем контроля сварных швов резервуаров для хранения жидкого аммиака?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lastRenderedPageBreak/>
        <w:t>128. Каким образом разрешается размещать штуцера на резервуарах для хранения жидкого аммиака?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129. Кто устанавливает значения параметров процесса и допустимых диапазонов их изменения, исключающих возможность возникновения опасных отклонений, способных стать причиной аварийной ситуации или аварии на объектах, связанных с производством растительных масел?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130. Чем должно быть обеспечено технологическое оборудование, в котором возможно образование взрывоопасных смесей на объектах, связанных с производством растительных масел?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131. Какая устанавливается максимальная температура масличного сырья в бункерах складов и силосных ячейках элеваторов объектов производств растительных масел?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132. Каким следует принимать расстояние в свету от аппаратов (сосудов), расположенных снаружи машинного (аппаратного) отделения?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133. Какие технологические регламенты разрабатываются при выпуске товарной продукции на опытных и опытно-промышленных установках (цехах), а также для опытных и опытно-промышленных работ, проводимых на действующих производствах?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134. Какой величины должно приниматься расчетное давление при проектировании резервуаров для хранения жидкого аммиака?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135. Какая арматура применяется на трубопроводах жидкого и газообразного аммиака?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136. Какие требования к предохранительным клапанам, устанавливаемым на резервуары жидкого аммиака, указаны неверно?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137. С какой периодичностью проводится ревизия и ремонт предохранительных клапанов резервуаров жидкого аммиака со снятием их с мест установки, проверкой и настройкой на стенде?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138. Какие требования к тепловой изоляции резервуаров жидкого аммиака указаны неверно?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139. По указанию какого лица должны производиться снятие предохранительных клапанов на проверку, их установка и пломбирование?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140. С какой периодичностью необходимо проверять исправность автоматических приборов защиты аммиачных компрессоров и сигнализаторов концентрации паров аммиака в воздухе помещений и наружных площадок?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141. Какое из перечисленных требований к расположению цистерн с жидким аммиаком в организации указано верно?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142. В каком положении должны быть опломбированы запорные клапаны на аммиачных газовых нагнетательных трубопроводах?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lastRenderedPageBreak/>
        <w:t>143. Какое из перечисленных требований к выполнению управляющих функций систем ПАЗ указано неверно?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144. Кто устанавливает сроки проведения ревизии трубопроводов, запорной арматуры и предохранительных клапанов для неорганических жидких кислот и (или) щелочей в зависимости от скорости коррозионно-эрозионного износа?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145. Каким образом определяются способ хранения жидкого аммиака, количество, вместимость?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146. Какие противоаварийные устройства необходимо применять в технологических системах для предупреждения аварий и предотвращения их развития?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147. Каким образом должен осуществляться возврат технологического объекта в рабочее состояние после срабатывания системы противоаварийной защиты?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148. Какие требования предъявляются к обозначению средств автоматики, используемых по плану мероприятий по локализации и ликвидации последствий аварий?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149. Каким образом обеспечивается надежность обеспечения средств управления и системы противоаварийной защиты сжатым воздухом?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150. По какой категории надежности должно осуществляться электроснабжение химически опасных производственных объектов?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151. Что должно быть учтено в системах управления и защит электроснабжающих организаций при электроснабжении объектов, отнесенных к особой группе I категории надежности электроснабжения?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152. С какой периодичностью необходимо проверять исправность защитных реле уровня на аппаратах (сосудах)?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153. Какие сроки освидетельствования систем холодоснабжения с ограниченной зарядкой аммиаком (не более 50 кг), поставляемых комплектно организациями-изготовителями?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154. Какая минимальная продолжительность испытаний на плотность всей системы сосудов, аппаратов и трубопроводов?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155. В каком случае перегрев паров аммиака, всасываемых компрессором, должен быть не менее 10 К (°C)?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156. Кем разрабатываются исходные данные на разработку документации на химически опасных производственных объектах?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157. Куда допускается сброс неорганических жидких кислот и (или) щелочей от предохранительных клапанов?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lastRenderedPageBreak/>
        <w:t>158. Какие требования к системам противоаварийной защиты, обеспечивающим защиту резервуаров жидкого аммиака от переполнения, указаны неверно?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159. Какие требования предъявляются к структуре системы контроля утечек аммиака из резервуаров жидкого аммиака?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160. При каких параметрах экстракционной установки остановка цеха не требуется?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161. Какова предельно допустимая величина концентрации взрывоопасной парогазовой фазы сигнализации средств автоматического газового анализа в производственных помещениях на открытых наружных установках?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162. Где допускается прокладка трубопроводов неорганических жидких кислот и (или) щелочей при условии, что трубопроводы должны быть заключены в специальные желоба или короба (коллекторы) с отводом утечек кислот и щелочей в безопасные места, определяемые проектом?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163. Какое из перечисленных требований к хранению фосфора и его соединений указано верно? Выберите 2 правильных варианта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164. Какая должна быть ширина основных проходов (для транспортирования бочек) в складе желтого фосфора при хранении его в бочках?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165. Какую потребность не должна превышать вместимость резервуаров в дозаторном отделении цехов, потребляющих фосфор?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166. В каком случае допускается наработка товарной продукции по лабораторным регламентам (пусковым запискам, производственным методикам)?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167. Какой устанавливается срок действия постоянного технологического регламента?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168. Какое из перечисленных требований не допускается на территории склада жидкого аммиака?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169. Какую минимальную температуру следует принимать для сливных, наливных и эвакуационных насосов жидкого аммиака?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170. По какой категории надежности должно осуществляться электроснабжение электроприемников объектов производств масел?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171. Какие материалы применяются для изготовления, монтажа и ремонта технологического оборудования и трубопроводов для производств, использующих неорганические кислоты и щелочи?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172. Какой ширины предусматривается охранная зона межзаводского трубопровода кислот или щелочей, прокладываемого вне территории предприятия?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lastRenderedPageBreak/>
        <w:t>173. Каким образом устанавливается минимально допустимое расстояние от складов кислот и щелочей до взрывоопасных объектов?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174. Что необходимо предусматривать на складах, пунктах слива-налива, расположенных на открытых площадках, где в условиях эксплуатации возможно поступление в воздух рабочей зоны паров кислот и щелочей, для обеспечения требований безопасности?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175. Какой устаналивается срок действия «Накопительной ведомости»?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176. В течение какого срока службы устройства резервуаров для хранения аммиака должны обеспечивать надежную и безопасную эксплуатацию?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177. Кто проводит регистрацию изотермического резервуара в установленном порядке?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178. Чему соответствует вместимость поддонов, которыми оснащается емкостное оборудование для использования кислот и (или) щелочей объемом 1000 л и более?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179. Какие условия должны соблюдаться при перемещении по трубопроводам застывающих продуктов и расплавов, способных кристаллизоваться?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180. Как должны быть оборудованы места пересыпки и транспортирования пылящего химически опасного продукта в производстве пигментов?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181. Чем должно быть оснащено оборудование для разделения суспензий и фильтрации?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182. Какие параметры должны регламентироваться в процессах смешивания при возможности развития самоускоряющихся экзотермических реакций?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183. Какое количество суховальцованных паст для подколеровки эмалей допускается хранить в помещениях цехов, предназначенных для лаков и эмалей на эфирах целлюлозы?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184. Какие требования установлены к насосам для перекачки растворов коллоксилина?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185. Для каких блоков объектов производств растительных масел допускается применение автоматических средств контроля параметров, значения которых определяют взрывоопасность процесса, и ручного регулирования?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186. Какая должна быть высота решетчатого вертикального ограждения для бункеров и завальных ям объектов производств растительных масел?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187. Какие действия персонала предусмотрены в случае повышения температуры масличного сырья выше допустимой, указанной в технологическом регламенте объектов производств растительных масел?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188. Какие требования к технологическим трубопроводам для растворителя, мисцеллы и паров растворителя указаны неверно?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189. Какие из перечисленных требований к датчикам и пробоотборным устройствам анализаторов объектов производств растительных масел указаны верно?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190. На какой высоте должны быть ограждения в местах прохода людей и проезда транспорта под подвесными конвейерами и транспортерами при производстве фосфора и его соединений?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191. Какие меры безопасности должны соблюдаться при нахождении фосфора и фосфорного шлама в аппаратах?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192. Какие меры безопасности должны соблюдаться при хранении и перекачке фосфора и фосфорного шлама?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193. Какой должна быть вместимость поддона, на который следует устанавливать производственные емкости с фосфором?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194. Какие требования установлены к отделениям, в которых производят дробление пека, приготовление или разогрев электродной массы, и к оборудованию в этих отделениях?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195. Под каким избыточным давлением должна постоянно находиться вся система электровозгонки фосфора?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196. Что необходимо сделать перед включением электропечи после ремонта, выполненного с ее разгерметизацией?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197. На какой уровень должны быть заглублены полуподземные резервуары и хранилища фосфора?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198. Каким образом необходимо наполнять цистерны фосфором?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199. Какая вместимость емкостей с фосфором допустима при их установке в производственном помещении?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200. В каком случае допускается неавтоматическое включение технических устройств, задействованных в системе локализации аварийных ситуаций на складах жидкого аммиака?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201. Какое из перечисленных требований во избежание попадания водяных паров из окружающего воздуха в теплоизоляционный слой изотермических резервуаров жидкого аммиака с засыпной изоляцией указано верно?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202. Какая максимальная объемная доля аммиака в межстенном пространстве резервуара во время эксплуатации?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203. Для постоянного обслуживания какого оборудования (арматуры) должна быть устроена металлическая площадка с ограждением и лестницей?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204. Какие устройства применяются в качестве предохранительных на аммиачных холодильных установках?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205. Какой показатель необходимо контролировать для предотвращения попадания фосфорной кислоты в оборотную систему водоснабжения?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206. Как следует хранить жидкую серу?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207. В каких условиях должна проводиться реакция синтеза пятисернистого фосфора?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208. Какие требования к барабанам и контейнерам, заполненным пятисернистым фосфором, установлены Правилами безопасности химически опасных производственных объектов?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209. В каких условиях должна проводиться реакция получения фосфида цинка?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210. Какие требования установлены для трубопроводов, предназначенных для транспортирования фосфора и фосфорного шлама?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211. Какое требование установлено к газосигнализаторам довзрывных концентраций горючих газов в помещениях цеха экстракции, отгонки растворителя из шрота, дистилляции, насосных для перекачки растворителя объектов производств растительных масел?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212. Какие требования к подшипниковым узлам шнековых питателей, ленточных конвейеров, норий, скребковых конвейеров, валов, винтовых конвейеров и перемешивающих устройств экстракторов, тостеров объектов производств растительных масел указаны верно?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213. В каком случае разрешается установка запорного устройства на вытяжной трубе объектов производств растительных масел?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214. Какими устройствами не должны оснащаться насосы, применяемые для нагнетания легковоспламеняющихся и горючих жидкостей (масло растительное и минеральное, мисцелла, растворитель)?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215. С какой периодичностью предохранительные устройства компрессорных агрегатов должны проверяться на давление срабатывания?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216. На каком расстоянии от опор и подвесок следует располагать сварные стыки трубопроводов для труб диаметром менее 50 мм?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217. Какие требования к экстракторам объектов производства масел указаны неверно?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218. Какова периодичность осмотра технического состояния трубок конденсаторов объектов производства масел?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lastRenderedPageBreak/>
        <w:t>219. С какой периодичностью проводится только наружный осмотр при техническом освидетельствовании трубопроводов?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220. Кем должна определяться готовность холодильной системы к заполнению хладагентом после завершения монтажных работ и проведения испытаний на прочность и плотность?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221. Что из перечисленного не допускается при эксплуатации систем холодоснабжения? Выберите 2 правильных варианта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222. В каком случае насос должен быть немедленно остановлен?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223. Каким должно быть расстояние от охлаждающих батарей до грузового штабеля в холодильных камерах?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224. На каких объектах ХОПО технические решения по обеспечению надежности контроля параметров, имеющих критические значения, обосновываются разработчиком документации на ХОПО? Выберите 2 правильных варианта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225. Каким должен быть радиус кривизны отвода при изготовлении отводов способом гиба на специальных станках?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226. Какое максимальное разрежение поддерживается для предотвращения попадания фосфорного ангидрида в атмосферу цеха в башне сжигания?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227. Для каких из перечисленных производств разрабатываются постоянные технологические регламенты?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228. Кто подписывается в технологическом регламенте под грифом «согласовано»?</w:t>
      </w:r>
      <w:r w:rsidRPr="00BF04F1">
        <w:rPr>
          <w:rFonts w:ascii="Times New Roman" w:eastAsia="Calibri" w:hAnsi="Times New Roman" w:cs="Times New Roman"/>
          <w:color w:val="000000"/>
          <w:sz w:val="24"/>
          <w:szCs w:val="24"/>
        </w:rPr>
        <w:t xml:space="preserve"> </w:t>
      </w:r>
      <w:r w:rsidRPr="00BF04F1">
        <w:rPr>
          <w:rFonts w:ascii="Times New Roman" w:eastAsia="Calibri" w:hAnsi="Times New Roman" w:cs="Times New Roman"/>
          <w:color w:val="000000"/>
          <w:sz w:val="24"/>
          <w:szCs w:val="24"/>
          <w:lang w:val="sl-SI"/>
        </w:rPr>
        <w:t>Выберите 2 варианта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229. При какой температуре поверхности аппаратов, находящихся в помещении, должны быть теплоизолированы несгораемыми материалами при производстве фосфора и его соединений?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230. Каким должен быть остаточный слой материалов при разгрузке приемных бункеров для предотвращения поступления запыленного воздуха в помещение при производстве фосфора и его соединений?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231. Какая максимальная вместимость одного отсека на складах предприятий, производящих желтый фосфор?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232. Какая минимальная ширина прохода должна быть предусмотрена в складе между штабелями мешков с серой?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233. В течение какого времени нахождения цистерн с жидким аммиаком на тероритории организации должно быть организовано наблюдение за ними?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234. Какое действие необходимо предпринять в случае перерыва слива аммиака?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235. Какая максимальная температура нагнетания должна быть для поршневых компрессоров, если инструкцией организации-изготовителя не предусмотрено иное значение?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236. Какой устанавливается срок действия разовых (опытных) технологических регламентов, в соответствии с которыми проводится наработка опытной продукции в течение нескольких лет?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 xml:space="preserve">237. Какой должна быть ширина центрального прохода для обслуживания оборудования </w:t>
      </w:r>
      <w:r w:rsidRPr="00BF04F1">
        <w:rPr>
          <w:rFonts w:ascii="Times New Roman" w:eastAsia="Calibri" w:hAnsi="Times New Roman" w:cs="Times New Roman"/>
          <w:color w:val="000000"/>
          <w:sz w:val="24"/>
          <w:szCs w:val="24"/>
          <w:lang w:val="sl-SI"/>
        </w:rPr>
        <w:br/>
        <w:t>у вновь строящихся и реконструируемых систем холодоснабжения?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238. Какую скорость паров аммиака в сечении паровой зоны должен обеспечивать размер паровой зоны вертикального сосуда или аппарата, исполняющего функции отделения жидкости?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239. С какой периодичностью проводятся наружный осмотр и испытание пробным давлением при техническом освидетельствовании трубопроводов? Выберите 2 правильных варианта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240. Какое из перечисленных требований к испытанию на прочность после монтажа до пуска в эксплуатацию сосуда (аппарата), трубопровода (его участка) указано верно?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241. В каком случае допускается использование ртутных термометров и ртутных устройств для измерения температуры в контрольных точках аммиачной холодильной системы?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242. В случае какой остановки сосуды, аппараты и трубопроводы холодильных установок должны подвергаться техническому освидетельствованию?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243. В каком месте может размещаться оборудование, работающее на аммиаке?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244. Какая должна быть степень защиты электроприборов и средств автоматического и дистанционного управления, располагающихся в помещениях с аммиачным оборудованием?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245. В каких теплообменных аппаратах объектов производств растительных масел допускается возможность взаимного проникновения пара (воды) и нагреваемого (охлаждаемого) продукта?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246. Какие из функций, которые должна обеспечивать автоматизированная система управления технологическими процессами объектов производств растительных масел, указаны верно? Выберите 2 правильных варианта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247. Какие требования к тепловой изоляции аппаратов, технологических трубопроводов для растительных масел и мисцеллы объектов производств растительных масел указаны неверно?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lastRenderedPageBreak/>
        <w:t>248. Какие требования к газоходу, соединяющему тостер и мокрую шротоловушку, указаны неверно?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249. С какой периодичностью должно проводиться техническое освидетельствование сосудов и аппаратов холодильных установок?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250. Кто определяет график контроля воздушной среды в подвальных и полуподвальных помещениях масличного сырья, галереях, туннелях и приямках, связанных с транспортированием масличного сырья?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251. Какие требования к условиям устойчивой работы объектов производств масел указано неверно?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252. Каким документом определяются выбор способа подачи флегматизатора, его количества для обеспечения эффективности продувки и исключения возможности образования застойных зон на объектах, связанных с производством растительных масел?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253. При каких условиях допускается проводить технологический взрывоопасный процесс в области критических значений температур на объектах, связанных с производством растительных масел?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254. Учитывается ли вместимость резервного резервуара при определении вместимости склада, в процессе хранения аммиака под давлением?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255. Какое расстояние устанавливается внутри ограждения между лестницами, применяемыми для переходов через ограждения резервуаров для хранения жидкого аммиака?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256. На каком расстоянии со стороны зданий и открытых установок, примыкающих к ограждению резервуаров для хранения жидкого аммиака, допускается располагать объезд?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257. Какая ширина должна быть у автомобильных дорог для подъезда к складу жидкого аммиака и проезду по его территории к зданиям и сооружениям?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258. Каким забором следует ограждать территорию склада жидкого аммиака, расположенного на предприятии?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259. Какое устройство должно быть установлено на территории склада жидкого аммиака?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260. При какой вместимости резервуаров, работающих под избыточным внутренним давлением, допускается применение подогревательных устройств, размещаемых внутри или на наружной поверхности резервуаров?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261. Как осуществляется охлаждение изотермического резервуара с аммиаком?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262. Что происходит с выбросами аммиака при продувках оборудования и трубопроводов, снижении в них давления, сливе (наливе) цистерн, а также со сбросами от предохранительных клапанов?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263. Каким образом обеспечивается противоаварийная защита от превышения уровня аммиака сверх допустимого в резервуарах вместимостью до 50 м³?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264. Допускается ли применение мерных стекол на резервуарах для хранения жидкого аммиака?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265. Какое из перечисленных требований соответствует нормам заполнения и хранения «Листа регистрации изменений и дополнений»?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266. Каким образом устанавливается и оформляется срок продления действия временного технологического регламента?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267. В каком из перечисленных случаев должен быть составлен временный технологический регламент на новый срок? Выберите 2 правильных варианта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268. На кого возлагается ответственность за полноту и качество разработки разделов технологического регламента производства продукции и контроль за обеспечением его исполнения?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269. Какое из перечисленных требований не соответствует разделу технологического регламента «Контроль производства и управление технологическим процессом»?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270. Информацию о каких организациях должен содержать раздел технологического регламента «Общая характеристика производства»?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271. Какой из перечисленных разделов не относится к постоянным, временным и разовым технологическим регламентам, связанным с необходимостью обеспечения промышленной безопасности технологических процессов?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272. Кто определяет структурные подразделения, на которые возлагается согласование наряда-допуска на выполнение огневых работ?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273. Кем утверждается перечень газоопасных работ, проводимых на опасных производственных объектах?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274. Кто осуществляет подготовку объекта к проведению на нем газоопасной работы и огневых работ?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275. Каким документом определяется перечень постоянных мест выполнения огневых работ на территории, на которой находятся взрывопожароопасные производственные объекты?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276. В течение какого времени наряд-допуск на выполнение огневых работ действителен?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277. Какое из перечисленных требований при назначении специалиста ответственным за выполнение огневых работ указано неверно?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278. На какие трубопроводы из перечисленных распространяется действие Правил безопасной эксплуатации технологических трубопроводов?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279. Каким из перечисленных требованиям должны соответствовать работники организаций, непосредственно выполняющие работы по монтажу (демонтажу), наладке либо ремонту или реконструкции (модернизации) технологических трубопроводов в процессе его эксплуатации?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280. Кто принимает решение о возможности эксплуатации (продлении срока эксплуатации) технологического трубопровода, выработавшего срок службы или при превышении допустимого количества циклов нагрузки?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281. В течение какого времени решение о возможности эксплуатации (продлении срока эксплуатации) технологического трубопровода оформляется на бумажном носителе или в форме электронного документа?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282. Какие из перечисленных требований при проведении освидетельствования подземных технологических трубопроводов указаны неверно?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283. Какие из перечисленных мероприятий, выполняемых в отношении технологических трубопроводов, не являются обязательными при остановке и консервации опасного производственного объекта?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284. В каком случае требуется проведение обследования технологического трубопровода при его расконсервации?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285. Что из перечисленного в обязательном порядке должна иметь организация, эксплуатирующая технологические трубопроводы?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286. Для каких технологических трубопроводов за расчетное давление в трубопроводе принимают максимальное давление, развиваемое машиной динамического действия при закрытой задвижке со стороны нагнетания (с учетом максимального давления на линии всасывания)?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287. Какие из перечисленных мероприятий должны выполняться при разборке фланцевых соединений с целью замены прокладок, арматуры или отдельных элементов на идентичные?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288. В каких из перечисленных случаях не производятся диагностические работы с целью возможности продления срока (назначенного ресурса) безопасной эксплуатации технологических трубопроводов в пределах остаточного срока службы (ресурса)?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289. Какая установлена периодичность испытания на прочность и плотность технологических трубопроводов с номинальным давлением не более 10 МПа?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290. Какая установлена периодичность испытания на прочность и плотность технологических трубопроводов с расчетным давлением более 10 МПа и расчетной температурой выше 200 °C?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291. В каких случаях сильфонные и линзовые компенсаторы технологических трубопроводов не подлежат отбраковке?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lastRenderedPageBreak/>
        <w:t>292. В каких случаях крепежные детали технологических трубопроводов не подлежат отбраковке?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293. В каких случаях фланцы технологических трубопроводов подлежат отбраковке?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294. Какие установлены сроки проведения освидетельствования технологических трубопроводов, транспортирующие токсичные, высокотоксичные вещества, органические теплоносители, воспламеняющиеся и горючие вещества при скорости коррозии более 0,5 мм/год?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295. Какие установлены сроки проведения освидетельствования технологических трубопроводов, транспортирующие трудногорючие и негорючие вещества при скорости коррозии более 0,5 мм/год?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 xml:space="preserve">296. Какая допускается максимальная отсрочка в проведении освидетельствования технологических трубопроводов с учетом результатов предыдущего освидетельствования </w:t>
      </w:r>
      <w:bookmarkStart w:id="0" w:name="_GoBack"/>
      <w:bookmarkEnd w:id="0"/>
      <w:r w:rsidRPr="00BF04F1">
        <w:rPr>
          <w:rFonts w:ascii="Times New Roman" w:eastAsia="Calibri" w:hAnsi="Times New Roman" w:cs="Times New Roman"/>
          <w:color w:val="000000"/>
          <w:sz w:val="24"/>
          <w:szCs w:val="24"/>
          <w:lang w:val="sl-SI"/>
        </w:rPr>
        <w:t>и технического состояния трубопровода, обеспечивающего его дальнейшую надежную эксплуатацию?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297. Что из перечисленного не осуществляется при техническом освидетельствовании технологических трубопроводов?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298. Какой установлен объем выборочного освидетельствования технологических трубопроводов с номинальным давлением более 10 МПа? Выберите два варианта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299. На каких технологических трубопроводах должно проводиться наблюдение за ростом остаточной деформации? Выберите два варианта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300. Чем может осуществляться промывка и продувка технологических трубопроводов?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301. Под каким давлением следует проводить продувку технологических трубопроводов, работающих под избыточным давлением свыше 0,1 МПа?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302. Сколько времени должна составлять продолжительность продувки технологических трубопроводов, если нет специальных указаний в проекте?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303. Что из перечисленного допускается при монтаже технологического трубопровода? Выберите 2 варианта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304. Какие из перечисленных требований, которые необходимо учитывать при проведении пневматических испытаний технологических трубопроводов на прочность и плотность, указаны неверно?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305. Какие из перечисленных требований, которые необходимо учитывать при проведении пневматических испытаний технологических трубопроводов на прочность, указаны неверно?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lastRenderedPageBreak/>
        <w:t>306. Какие из перечисленных требований, которые необходимо учитывать при проведении гидравлического испытания технологических трубопроводов на прочность и плотность, указаны неверно?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307. По истечении какого времени после того, как давление будет снижено до расчетного, допускается окончательный осмотр специальными лицами технологического трубопровода при проведении пневматических испытаний?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308. При какой температуре конца деформации допускается не проводить термическую обработку гнутых участков труб после горячей гибки для углеродистых и низколегированных сталей и для аустенитных сталей?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309. Для каких технологических трубопроводов стилоскопирование проводится выборочно, но не менее двух соединений, выполненных одним сварщиком с использованием сварочных материалов из одной партии, при отсутствии в проекте иных указаний?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310. Кем принимается решение о готовности технологического трубопровода к проведению испытаний?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Calibri" w:eastAsia="Calibri" w:hAnsi="Calibri" w:cs="Times New Roman"/>
          <w:lang w:val="sl-SI"/>
        </w:rPr>
      </w:pPr>
      <w:r w:rsidRPr="00BF04F1">
        <w:rPr>
          <w:rFonts w:ascii="Times New Roman" w:eastAsia="Calibri" w:hAnsi="Times New Roman" w:cs="Times New Roman"/>
          <w:color w:val="000000"/>
          <w:sz w:val="24"/>
          <w:szCs w:val="24"/>
          <w:lang w:val="sl-SI"/>
        </w:rPr>
        <w:t>311. Какой должна приниматься величина пробного давления при проведении гидравлических испытаний технологических трубопроводов на прочность и плотность? Выберите правильный вариант ответа.</w:t>
      </w:r>
    </w:p>
    <w:p w:rsidR="00BF04F1" w:rsidRPr="00BF04F1" w:rsidRDefault="00BF04F1" w:rsidP="00BF04F1">
      <w:pPr>
        <w:spacing w:after="0" w:line="240" w:lineRule="auto"/>
        <w:jc w:val="both"/>
        <w:rPr>
          <w:rFonts w:ascii="Calibri" w:eastAsia="Calibri" w:hAnsi="Calibri" w:cs="Times New Roman"/>
          <w:lang w:val="sl-SI"/>
        </w:rPr>
      </w:pPr>
    </w:p>
    <w:p w:rsidR="00BF04F1" w:rsidRPr="00BF04F1" w:rsidRDefault="00BF04F1" w:rsidP="00BF04F1">
      <w:pPr>
        <w:spacing w:after="0" w:line="240" w:lineRule="auto"/>
        <w:jc w:val="both"/>
        <w:rPr>
          <w:rFonts w:ascii="Times New Roman" w:eastAsia="Calibri" w:hAnsi="Times New Roman" w:cs="Times New Roman"/>
          <w:color w:val="000000"/>
          <w:sz w:val="24"/>
          <w:szCs w:val="24"/>
          <w:lang w:val="sl-SI"/>
        </w:rPr>
      </w:pPr>
      <w:r w:rsidRPr="00BF04F1">
        <w:rPr>
          <w:rFonts w:ascii="Times New Roman" w:eastAsia="Calibri" w:hAnsi="Times New Roman" w:cs="Times New Roman"/>
          <w:color w:val="000000"/>
          <w:sz w:val="24"/>
          <w:szCs w:val="24"/>
          <w:lang w:val="sl-SI"/>
        </w:rPr>
        <w:t>312. Какое из перечисленных требований к испытанию технологических трубопроводов указано верно? Выберите 2 варианта ответа.</w:t>
      </w:r>
    </w:p>
    <w:p w:rsidR="002B289D" w:rsidRDefault="002B289D"/>
    <w:sectPr w:rsidR="002B289D" w:rsidSect="00446A43">
      <w:headerReference w:type="default" r:id="rId6"/>
      <w:pgSz w:w="11906" w:h="16838"/>
      <w:pgMar w:top="1134"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2EA" w:rsidRDefault="00B432EA" w:rsidP="00646ADE">
      <w:pPr>
        <w:spacing w:after="0" w:line="240" w:lineRule="auto"/>
      </w:pPr>
      <w:r>
        <w:separator/>
      </w:r>
    </w:p>
  </w:endnote>
  <w:endnote w:type="continuationSeparator" w:id="0">
    <w:p w:rsidR="00B432EA" w:rsidRDefault="00B432EA" w:rsidP="00646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2EA" w:rsidRDefault="00B432EA" w:rsidP="00646ADE">
      <w:pPr>
        <w:spacing w:after="0" w:line="240" w:lineRule="auto"/>
      </w:pPr>
      <w:r>
        <w:separator/>
      </w:r>
    </w:p>
  </w:footnote>
  <w:footnote w:type="continuationSeparator" w:id="0">
    <w:p w:rsidR="00B432EA" w:rsidRDefault="00B432EA" w:rsidP="00646A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6141850"/>
      <w:docPartObj>
        <w:docPartGallery w:val="Page Numbers (Top of Page)"/>
        <w:docPartUnique/>
      </w:docPartObj>
    </w:sdtPr>
    <w:sdtEndPr>
      <w:rPr>
        <w:rFonts w:ascii="Times New Roman" w:hAnsi="Times New Roman" w:cs="Times New Roman"/>
        <w:sz w:val="24"/>
        <w:szCs w:val="24"/>
      </w:rPr>
    </w:sdtEndPr>
    <w:sdtContent>
      <w:p w:rsidR="00B432EA" w:rsidRPr="00F57273" w:rsidRDefault="00B432EA">
        <w:pPr>
          <w:pStyle w:val="a3"/>
          <w:jc w:val="center"/>
          <w:rPr>
            <w:rFonts w:ascii="Times New Roman" w:hAnsi="Times New Roman" w:cs="Times New Roman"/>
            <w:sz w:val="24"/>
            <w:szCs w:val="24"/>
          </w:rPr>
        </w:pPr>
        <w:r w:rsidRPr="00F57273">
          <w:rPr>
            <w:rFonts w:ascii="Times New Roman" w:hAnsi="Times New Roman" w:cs="Times New Roman"/>
            <w:sz w:val="24"/>
            <w:szCs w:val="24"/>
          </w:rPr>
          <w:fldChar w:fldCharType="begin"/>
        </w:r>
        <w:r w:rsidRPr="00F57273">
          <w:rPr>
            <w:rFonts w:ascii="Times New Roman" w:hAnsi="Times New Roman" w:cs="Times New Roman"/>
            <w:sz w:val="24"/>
            <w:szCs w:val="24"/>
          </w:rPr>
          <w:instrText>PAGE   \* MERGEFORMAT</w:instrText>
        </w:r>
        <w:r w:rsidRPr="00F57273">
          <w:rPr>
            <w:rFonts w:ascii="Times New Roman" w:hAnsi="Times New Roman" w:cs="Times New Roman"/>
            <w:sz w:val="24"/>
            <w:szCs w:val="24"/>
          </w:rPr>
          <w:fldChar w:fldCharType="separate"/>
        </w:r>
        <w:r w:rsidR="00E47DEA">
          <w:rPr>
            <w:rFonts w:ascii="Times New Roman" w:hAnsi="Times New Roman" w:cs="Times New Roman"/>
            <w:noProof/>
            <w:sz w:val="24"/>
            <w:szCs w:val="24"/>
          </w:rPr>
          <w:t>20</w:t>
        </w:r>
        <w:r w:rsidRPr="00F57273">
          <w:rPr>
            <w:rFonts w:ascii="Times New Roman" w:hAnsi="Times New Roman" w:cs="Times New Roman"/>
            <w:sz w:val="24"/>
            <w:szCs w:val="24"/>
          </w:rPr>
          <w:fldChar w:fldCharType="end"/>
        </w:r>
      </w:p>
    </w:sdtContent>
  </w:sdt>
  <w:p w:rsidR="00B432EA" w:rsidRDefault="00B432E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D79"/>
    <w:rsid w:val="002B289D"/>
    <w:rsid w:val="00446A43"/>
    <w:rsid w:val="00646ADE"/>
    <w:rsid w:val="00791D79"/>
    <w:rsid w:val="00B432EA"/>
    <w:rsid w:val="00BF04F1"/>
    <w:rsid w:val="00E47DEA"/>
    <w:rsid w:val="00F572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F8A4B7-4D07-41B4-9805-D1E0A448A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6AD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46ADE"/>
  </w:style>
  <w:style w:type="paragraph" w:styleId="a5">
    <w:name w:val="footer"/>
    <w:basedOn w:val="a"/>
    <w:link w:val="a6"/>
    <w:uiPriority w:val="99"/>
    <w:unhideWhenUsed/>
    <w:rsid w:val="00646AD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46A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22</Pages>
  <Words>8402</Words>
  <Characters>47898</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Михайлова Елена Николаевна</dc:creator>
  <cp:keywords/>
  <dc:description/>
  <cp:lastModifiedBy>Михайлова Елена Николаевна</cp:lastModifiedBy>
  <cp:revision>6</cp:revision>
  <dcterms:created xsi:type="dcterms:W3CDTF">2023-02-16T14:48:00Z</dcterms:created>
  <dcterms:modified xsi:type="dcterms:W3CDTF">2023-02-21T13:11:00Z</dcterms:modified>
</cp:coreProperties>
</file>