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CE6" w:rsidRPr="00967CE6" w:rsidRDefault="00967CE6" w:rsidP="00967CE6">
      <w:pPr>
        <w:spacing w:after="0" w:line="240" w:lineRule="auto"/>
        <w:jc w:val="center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b/>
          <w:color w:val="000000"/>
          <w:sz w:val="28"/>
          <w:szCs w:val="28"/>
          <w:lang w:val="sl-SI"/>
        </w:rPr>
        <w:t>Б.1.14. Производство водорода методом электролиза воды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1. Какие материалы применяются для изготовления, монтажа и ремонта технологического оборудования и трубопроводов для производств, использующих неорганические кислоты и щелочи?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2. В течение какого времени нахождения цистерн с жидким аммиаком на тероритории организации должно быть организовано наблюдение за ними?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3. Чьими подписями оформляется «Лист подписей постоянного (временного, разового, лабораторного) технологического регламента»?</w:t>
      </w:r>
      <w:r w:rsidRPr="00967C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Выберите 2 правильных варианта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4. Какая арматура применяется на трубопроводах жидкого и газообразного аммиака?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5. Какое количество тормозных башмаков для закрепления различных типов цистерн должно быть установлено для закрепления железнодорожных цистерн при операциях слива, налива растворителя и масла?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6. Что необходимо учитывать при размещении технологического оборудования, трубопроводной арматуры в производственных зданиях и на открытых площадках?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7. Какой клапан должен устанавливаться на трубопроводах, подводящих острый водяной пар в аппараты для отгонки растворителя, пропаривания, барботирования?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8. Каким следует принимать расстояние в свету от аппаратов (сосудов), расположенных снаружи машинного (аппаратного) отделения?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9. Какие требования безопасности предъявляются на период регенерации адсорбента к эксплуатации блока разделения воздуха при наличии в воздухораспределительной установке только одного адсорбера на потоке кубовой жидкости?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10. Каким образом должны выполняться участки перекрытий под оборудованием экстракционного цеха во избежание растекания (розлива) растворителя (мисцеллы)?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11. В каком случае необходимо выгрузить и очистить чаны жаровни после их охлаждения от остатков мезги?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12. Как должна производиться инструментальная проверка эффективности работы вентиляционных систем?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13. Какое из перечисленных требований к нориям производств растительных масел указано неверно?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14. Как осуществляется охлаждение изотермического резервуара с аммиаком?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15. Каким минимальным количеством эвакуационных выходов должны оснащаться помещения машинного и аппаратного отделения?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16. Какой объем неразрушающего контроля сварных соединений технологических трубопроводов, транспортирующих токсичные и высокотоксичные вещества, предусмотрен в Правилах безопасности химически опасных производственных объектов?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17. Какие требования установлены к насосам для перекачки растворов коллоксилина?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18. В каком случае допускается запускать аммиачный насос?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19. Что необходимо немедленно предпринять при внезапной остановке жаровни объектов производств растительных масел?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20. Как должны быть установлены все металлические конструкции, расположенные в пределах площадок, на которых размещены сосуды и сливоналивные устройства жидких продуктов разделения воздуха?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21. На какую массовую нагрузку должны быть рассчитаны специальные опоры или подвески, на которые монтируются аммиачные трубопроводы аммиачных холодильных установок?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22. Что необходимо применять для смазки цилиндров поршневых кислородных компрессоров?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23. Какой свободный объем для демпфирования температурного расширения растворителя необходимо оставлять при заполнении резервуаров на объектах производств растительных масел?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24. Какие требования к ваннам для охлаждения деталей жидким азотом, установленные Правилами безопасности химически опасных производственных объектов, указаны неверно?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25. Что необходимо делать для обеспечения взрывобезопасной эксплуатации воздухоразделительных установок организации, эксплуатирующей объекты производства продуктов разделения воздуха?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26. В каком случае разрешается установка запорного устройства на вытяжной трубе объектов производств растительных масел?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27. Какие сроки освидетельствования систем холодоснабжения с ограниченной зарядкой аммиаком (не более 50 кг), поставляемых комплектно организациями-изготовителями?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28. В течение какого минимального времени буферные емкости (реципиенты) должны обеспечивать питание сжатым воздухом систем контроля, управления и противоаварийной защиты при остановке компрессоров?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29. С какой периодичностью предохранительные устройства компрессорных агрегатов должны проверяться на давление срабатывания?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30. С учетом какой документации должны осуществляться выбор систем контроля, управления и противоаварийной автоматической защиты, а также систем связи и оповещения </w:t>
      </w: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об аварийных ситуациях объектов производств растительных масел?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31. Как необходимо выполнять ремонтные работы внутри трубопроводов и арматуры теплого и холодного концов регенераторов в период остановки блоков без слива жидкости?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32. Какие требования безопасности, установленные Правилами безопасности химически опасных производственных объектов, к проведению ремонта в отсеках клапанных коробок (обратноповоротных клапанов) регенераторов блока разделения воздуха, указаны неверно?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33. Что из перечисленного не допускается при эксплуатации систем холодоснабжения? Выберите 2 правильных варианта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34. Кем должен быть утвержден перечень помещений и мест, в которых содержание кислорода по объемной доле может быть менее 19 % или более 23 % (в аварийной ситуации)?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35. Какая максимальная объемная доля аммиака в межстенном пространстве резервуара во время эксплуатации?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36. Куда производится сброс первичного криптонового концентрата и криптоноксеноновой смеси?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37. В каком случае допускается размещать холодильное оборудование над площадками открытых насосных и компрессорных установок? Выберите 2 правильных варианта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38. В каком случае допускается предусматривать отдельные отделители жидкости, соединенные трубопроводами с циркуляционными (защитными) ресиверами, не совмещающими функции отделителя жидкости, для отделения жидкой фазы из перемещаемой парожидкостной смеси в системах  холодоснабжения?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39. Какую минимальную температуру следует принимать для сливных, наливных и эвакуационных насосов жидкого аммиака?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40. Каким должно быть количество деблокирующих ключей в схемах противоаварийной защиты объектов производств масел?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41. Каким образом определяется минимально допустимое расстояние от складов кислот и щелочей до взрывоопасных объектов?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42. Какое из перечисленных требований к процессам транспортирования и хранения масличного сырья, жмыхов и шротов указано неверно?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43. При какой минимальной остановке шнекового пресса необходимо очистить питатель и пресс от мезги?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44. С какими параметрами рабочего давления и вместимости вместе с реципиентами необходимо оснащать кислородопроводы автоматически действующей системой защиты, прекращающей поступление кислорода из реципиентов в трубопровод при нарушении его целостности?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45. Как должен производиться отогрев смерзшейся изоляции для обеспечения доступа к адсорберам?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46. Каким образом определяются методы и сроки очистки водяных полостей холодильников и рубашек цилиндров компрессоров от отложений?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47. Какими устройствами не должны оснащаться насосы, применяемые для нагнетания легковоспламеняющихся и горючих жидкостей (масло растительное и минеральное, мисцелла, растворитель)?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48. Какая величина избыточного давления должна постоянно быть в системе электровозгонки фосфора?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49. В каких условиях должна проводиться реакция получения фосфида цинка?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50. Каким должен быть радиус кривизны отвода при изготовлении отводов способом гиба на специальных станках?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51. С какой периодичностью необходимо проверять исправность защитных реле уровня на аппаратах (сосудах)?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52. Что должна обеспечивать система электрического управления механизмами поточно-транспортных систем при производстве фосфора и его соединений?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53. При какой концентрации масла в кислороде воздухоразделительная установка должна подвергаться обезжириванию?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54. С какой пропускной способностью трубопроводы сброса продуктов разделения воздуха от предохранительных клапанов и других защитных устройств необходимо выводить за пределы здания?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55. Как должны быть оборудованы места пересыпки и транспортирования пылящего химически опасного продукта в производстве пигментов?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56. Какими автоматизированными устройствами необходимо оснащать воздухораспределительные установки, вырабатывающие газообразный азот?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57. Какой величины должно приниматься расчетное давление при проектировании резервуаров для хранения жидкого аммиака?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58. Какое из перечисленных пылеулавливающих оборудований объектов производств растительных масел допускается размещать вне зданий?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59. Каким должен быть коэффициент заполнения резервуаров при хранении аммиака под избыточным давлением?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60. В каком случае аппарат (сосуд) подлежит немедленной остановке?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61. Какими автоматическими устройствами необходимо оснащать системы азотно-водяного охлаждения воздухораспределительных установок?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62. Где следует устанавливать блочные холодильные машины?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63. Чему соответствует вместимость поддонов, которыми оснащают емкостное оборудование для использования кислот и (или) щелочей объемом 1000 л и более?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64. Для каких из перечисленных производств разрабатываются постоянные технологические регламенты?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65. Какие требования к техническим устройствам и инженерным коммуникациям не соответствуют требованиям Правил безопасности химически опасных производственных объектов?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66. В каком случае допускается объединение выбросов химически опасных веществ, содержащих вещества, способные при смешивании образовывать более опасные по воздействиям химические соединения?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67. Чем должно быть оснащено оборудование для разделения суспензий и фильтрации?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68. Что должно предшествовать пуску транспортных систем при транспортировке семян жмыхов и шротов?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69. Какое из перечисленных требований к обслуживанию и ремонту технологического оборудования и трубопроводов противоречит Правилам безопасности химически опасных производственных объектов?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70. В какие сроки производится замена адсорбента?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71. Какое действие необходимо предпринять в случае перерыва слива аммиака?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72. В соответствии с какими документами осуществляют ведение технологических процессов на химически опасных производственных объектах?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73. На каких кислородопроводах необходимо устанавливать переключающиеся фильтры перед их подключением к коллектору всасывания кислородных компрессоров?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74. Кем разрабатываются все виды технологических регламентов, кроме разовых (опытных) регламентов для опытных установок, а также опытных работ, проводимых на действующих производствах?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75. В течение какого времени и при каком давлении следует проводить вакуумирование холодильной установки перед пуском в эксплуатацию после пневматических испытаний?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76. Какие действия должны быть предприняты при обнаружении нарушений требований Правил безопасности химически опасных производственных объектов в отношении цистерн с жидким аммиаком?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77. С какой периодичностью необходимо проверять отходящую из конденсатора воду на присутствие аммиака?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78. Что необходимо сделать перед включением электропечи после ремонта, выполненного с ее разгерметизацией?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79. Какие устанавливаются сроки обезжиривания ВРУ, работающих по схеме высокого и среднего давлений с блоками комплексной очистки на цеолитах и турбодетандерами, а также по схеме низкого давления?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80. Какой максимальный коэффициент заполнения объема резервуара допускается при хранении жидкого аммиака под избыточным давлением?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81. В каком случае допускается наработка товарной продукции по лабораторным регламентам (пусковым запискам, производственным методикам)?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82. Как следует производить досыпку адсорбентов в адсорберы блоков комплексной очистки?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83. Кем рассчитывается и подбирается гидрозатвор для каждого типа водоотделителя объектов производств растительных масел?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84. Какая минимальная ширина прохода должна быть предусмотрена в складе между штабелями мешков с серой?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85. Какая устанавливается минимальная высота гидрозатвора в приемном баке при гидравлическом способе удаления пыли из электрофильтров при производстве фосфора и его соединений?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86. Какой минимальный уклон должны иметь внутрицеховые трубопроводы для пятисернистого фосфора?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87. Что должно исключать остаточное давление в кислородных баллонах при их разрядке?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88. В каком количестве допускается хранение в цехе суховальцованных паст для подколеровки эмалей?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89. Какое из перечисленных требований к манометрам, контролирующим давление при испытании на прочность сосудов (аппаратов), трубопроводов указано неверно?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90. Где должны быть установлены манометры (мановакуумметры) в целях обеспечения безопасности ведения технологических процессов в системах холодоснабжения на холодильном оборудовании и машинах?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91. Какие требования безопасности к баллонам для постоянных потребителей небольших количеств продуктов разделения воздуха (газоанализаторы, хроматографы) указаны неверно?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92. В каком случае перегрев паров аммиака, всасываемых компрессором, должен быть не менее 10 К (°C)?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93. Что должно контролироваться перед заполнением адсорбера адсорбентом?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94. Какая максимальная температура нагнетания должна быть для поршневых компрессоров, если инструкцией организации-изготовителя не предусмотрено иное значение?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95. В каком случае замена адсорбента должна производиться немедленно?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96. Какое из перечисленных требований к оборудованию и коммуникациям продуктов разделения воздуха указано неверно?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97. Какое количество копий технологических регламентов устанавливается требованиями Правил безопасности химически опасных производственных объектов?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98. Какой должна быть максимальная температура наружных поверхностей оборудования и (или) теплоизоляционных покрытий, расположенных в рабочей или обслуживаемой зоне помещений объектов производств растительных масел, при металлическом покрывном слое?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99. Какие из перечисленных требований к сосудам газификаторов и других стационарных сосудов с жидкими ПРВ, установленных снаружи зданий потребителей, и в которых производится непосредственный слив жидких ПРВ из транспортных цистерн, указаны верно?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100. Для каких реципиентов в месте их подключения к межцеховым кислородопроводам необходимо устанавливать отключающие задвижки с дистанционным управлением?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101. Какое из перечисленных требований при производстве работ по ремонту технических устройств и трубопроводов указано верно? Выберите 2 правильных варианта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102. На каком расстоянии от опор и подвесок следует располагать сварные стыки трубопроводов для труб диаметром менее 50 мм?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103. В каких условиях должна проводиться реакция синтеза пятисернистого фосфора?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104. Где допускается прокладка трубопроводов неорганических жидких кислот и (или) щелочей при условии, что трубопроводы должны быть заключены в специальные желоба или короба (коллекторы) с отводом утечек кислот и щелочей в безопасные места, определяемые проектом?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105. Как необходимо составлять описание схемы процесса при наличии нескольких аналогичных технологических ниток?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106. Какую кислородную арматуру допускается размещать в помещениях щитов управления (щитовая)?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107. В соответствии с каким документом выполняется защита от статического электричества технических устройств и коммуникаций газообразного кислорода и жидких продуктов разделения воздуха?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108. С какой периодичностью проводится ревизия и ремонт предохранительных клапанов резервуаров жидкого аммиака?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109. Какие контрольно-измерительные приборы, применяемые для измерения параметров кислорода и газовых смесей, подлежат защите от жировых загрязнений?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110. Кто устанавливает назначенный срок службы для технологического оборудования, машин и трубопроводной арматуры?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111. В каком случае допускается постоянное пребывание людей в анализаторных помещениях объектов производств растительных масел?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112. Какая арматура должна применяться в экстракционном цехе объектов производств растительных масел?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113. В каком случае допускается применение резиновых и резинометаллических рукавов для слива (налива) цистерн жидкого аммиака?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114. В каких местах не допускается размещать фланцевые соединения объектов производств растительных масел?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115. Каким образом устанавливается и оформляется срок продления действия временного технологического регламента?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116. С какой периодичностью необходимо проверять промежуточный хладоноситель в системах охлаждения на присутствие аммиака?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117. Какие требования предъявляются к работе адсорбера воздухораспределительной установки?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118. Какое минимальное количество датчиков должно устанавливаться на химически опасных производственных объектах I и II классов опасности для осуществления контроля за текущими показателями параметров, определяющими химическую опасность технологических процессов ХОПО?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119. Какое из перечисленных требований соответствует нормам заполнения и хранения «Листа регистрации изменений и дополнений»?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120. Какая концентрация взрывоопасных примесей допускается в жидком кислороде?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121. Какое требование предъявляется к продолжительности непрерывной работы аппаратов воздухораспределительных установок, в которых испаряется жидкий кислород и отогрев которых при работающей установке предусмотрен технологическим процессом?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122. С какой периодичностью необходимо проверять исправность автоматических приборов защиты аммиачных компрессоров и сигнализаторов концентрации паров аммиака в воздухе помещений и наружных площадок?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123. Как рассчитывается геометрический объем защитных ресиверов (Vз.р.) вертикального типа, совмещающих функцию отделителя жидкости аммиачных холодильных установок, для каждой температуры кипения аммиака?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124. Какие ремонтные работы выполняются по наряду-допуску?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125. Какое условие при механической очистке труб конденсатора от водяного камня является неверным?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126. Какие требования безопасности предъявляются к клапанным коробкам регенераторов?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127. Что необходимо указывать в описании процессов разделения химических продуктов (горючих или их смесей с негорючими) в разделе «Описание химико-технологического процесса и схемы»?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128. На сколько должны быть заглублены полуподземные резервуары и хранилища фосфора?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129. Какие требования предъявляются к температурному режиму работы регенераторов?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130. На какой высоте должны быть ограждения в местах прохода людей и проезда транспорта под подвесными конвейерами и транспортерами при производстве фосфора и его соединений?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131. Под каким разрежением должен находиться экстрактор многократного орошения?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132. Какие из указанных действий, которые должны быть предприняты при появлении металлического стука и скрежета в чанах жаровни, указаны неверно?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133. В каких системах кислородоснабжения операции по снижению и поддержанию давления кислорода, регулированию его расхода следует производить в кислородно-распределительных (регуляторных) пунктах?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134. Какова предельно допустимая величина концентрации взрывоопасной парогазовой фазы сигнализации средств автоматического газового анализа в производственных помещениях на открытых наружных установках?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135. При каких условиях жидкий азот в качестве хладоагента может применяться без специальных мер по предупреждению загорания и взрыва?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136. Каким образом должен осуществляться возврат технологического объекта в рабочее состояние после срабатывания системы противоаварийной защиты?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137. Что должна обеспечивать система контроля и автоматизации воздухораспределительной установки при нарушении работы систем и устройств установки и отклонении технологических параметров, определенных технологическим регламентом?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138. Какие действия, осуществление которых необходимо при остановке чанного испарителя (тостера) объектов производств растительных масел, указаны неверно?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139. Какие требования предъявляются к испарению жидких криогенных продуктов разделения воздуха, сливаемых из отдельных аппаратов воздухораспределительных установок перед их отогревом?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140. На каких кислородных центробежных компрессорах необходимо предусматривать стационарные устройства, позволяющие производить отбор проб для анализа газа, выходящего из лабиринтных уплотнений компрессора?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141. В какой документации должны быть определены порядок контроля за степенью коррозионного износа оборудования и трубопроводов с использованием методов неразрушающего контроля, способы, периодичность и места проведения контрольных замеров?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142. Каким образом определяется срок действия временного технологического регламента при отсутствии установленных планами норм освоения производства?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143. Какое оборудование подлежит обезжириванию?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144. Каким образом разрешается размещать штуцера на резервуарах для хранения жидкого аммиака?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145. Какое допускается максимальное заполнение геометрического объема дренажного ресивера для аварийного (ремонтного) освобождения от жидкого аммиака охлаждающих устройств, аппаратов, сосудов и блоков?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146. Какие требования установлены к люку-лазу, предназначенному для осмотра и ремонтных работ внутри силосных ячеек (бункеров, завальных ям)?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147. Каким документом определяется продолжительность эксплуатации воздухораспределительной установки между двумя полными отогревами установки?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148. С какой целью предусматривается подача пара в месте расположения градирен на объектах производств растительных масел?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149. Каким документом определяются сроки проверки состояния адсорбента в блоке комплексной очистки при условии сохранения его работоспособности?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150. Какой высоты должно быть ограждение реципиентов, расположенных вне зданий?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151. Какие требования, предъявляемые Правилами безопасности химически опасных производственных объектов, к транспортным сосудам для жидких продуктов разделения воздуха при нахождении их в гараже, указаны неверно?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152. Каким должен быть процент первичного заполнения жидким аммиаком внутреннего объема воздухоохладителей с верхней подачей аммиака?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153. Какие должны быть здания на территории склада жидкого аммиака по степени огнестойкости?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154. В каком положении должны быть опломбированы запорные клапаны на аммиачных газовых нагнетательных трубопроводах?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155. Кем разрабатываются исходные данные на разработку документации на химически опасных производственных объектах?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156. Чему соответствует вместимость поддонов, которыми оснащается емкостное оборудование для использования кислот и (или) щелочей объемом 1000 л и более?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157. Какие помещения объектов производств растительных масел относятся к неотапливаемым помещениям?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158. Какие изотермические резервуары дополнительно рассчитываются на сейсмические нагрузки?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159. Какие требования установлены к отделениям, в которых производят дробление пека, приготовление или разогрев электродной массы, и к оборудованию в этих отделениях?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160. Что необходимо предусматривать на складах, пунктах слива-налива, расположенных на открытых площадках, где в условиях эксплуатации возможно поступление в воздух рабочей зоны паров кислот и щелочей, для обеспечения требований безопасности?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161. В каком документе организация, эксплуатирующая химически опасные производственные объекты I, II и III классов опасности, должна предусматривать действия работников по предупреждению аварий, локализации и максимальному снижению тяжести последствий?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162. Какие меры безопасности необходимо предпринять, если при забросе жидкости в турбодетандер или при понижении температуры газа на входе ниже температуры, указанной в технологической инструкции, не сработала автоматическая защита?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163. В каком документе указываются регламентированные значения параметров по ведению технологического процесса?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164. В каком случае допускается оснащать сосуды холодильных систем одним предохранительным клапаном?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165. Какие требования, установленные Правилами безопасности химически опасных производственных объектов, к баллонам с криптоноксеноновой смесью, криптоном и ксеноном после их наполнения, необходимо выполнить?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166. Где размещают лаковыпускные отделения в производстве лаков на конденсационных смолах?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167. Какие разновидности материального баланса допускается составлять в разделе технологического регламента «Материальный баланс»?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168. Что не оказывает непосредственного влияния на химическую безопасность проведения отдельного технологического процесса?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169. По какой категории надежности должно осуществляться электроснабжение химически опасных производственных объектов?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170. Что происходит с выбросами аммиака при продувках оборудования и трубопроводов, снижении в них давления, сливе (наливе) цистерн, а также со сбросами от предохранительных клапанов?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171. Какие технологические регламенты разрабатываются при выпуске товарной продукции на опытных и опытно-промышленных установках (цехах), а также для опытных и опытно-промышленных работ, проводимых на действующих производствах?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172. Какие требования, установленные Правилами безопасности химически опасных производственных объектов, к адсорбенту в адсорбционных блоках осушки, указаны неверно?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173. Какие требования к технологическим трубопроводам для растворителя, мисцеллы и паров растворителя указаны неверно?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174. С какой периодичностью проводится ревизия и ремонт предохранительных клапанов резервуаров жидкого аммиака со снятием их с мест установки, проверкой и настройкой на стенде?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175. Из какого материала допускается изготовление наконечников резиновых шлангов, предназначенных для сливоналивных операций, на объектах производств растительных масел? Выберите 2 правильных варианта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176. Какое из перечисленных требований не допускается на территории склада жидкого аммиака?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177. Что необходимо проводить в целях обеспечения эффективной очистки технологических потоков?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178. Какие требования, установленные Правилами безопасности химически опасных производственных объектов, к управлению оборудованием, предназначенным для переработки и хранения криптоноксеноновой смеси, криптона и ксенона, указаны неверно?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179. Какое из перечисленных утверждений, относящихся к трубопроводной арматуре объектов производств растительных масел, допускается?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180. Каким документом определяются выбор способа подачи флегматизатора, его количества для обеспечения эффективности продувки и исключения возможности образования застойных зон на объектах, связанных с производством растительных масел?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181. Какое из перечисленных требований должно соблюдаться при обезжиривании сосудов (емкостных аппаратов) способом протирки? Выберите 2 правильных варианта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182. В каком случае допускается эксплуатация воздухоразделительных технических устройств, применяемых на опасных производственных объектах производств продуктов разделения воздуха?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183. Какие требования, установленные Правилами безопасности химически опасных производственных объектов, к технологическому процессу очистки сырого аргона, указаны неверно?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184. Какую объемную долю кислорода в воздухе в местах возможного нахождения обслуживающего персонала и забора воздуха для вентиляции и технологических нужд должны обеспечить конструкция и размещение устройств сброса в атмосферу азота и кислорода?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185. Какие требования, установленные Правилами безопасности химически опасных производственных объектов, при производстве ремонта турбодетандеров или при замене фильтрующих элементов детандерных фильтров, указаны неверно?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186. Какие требования к сетям водопроводов и канализации и устройствам, подключаемым к сетям, не соответствуют требованиям Правил безопасности химически опасных производственных объектов?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187. Каким образом необходимо наполнять цистерны фосфором?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188. При каком виде остановки аппараты и трубопроводы, содержащие растворитель или мисцеллу, должны продуваться азотом или водяным паром после опорожнения?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189. Какое напряжение применяется для питания переносных светильников, работающих от аккумуляторных батарей, выполненных во взрывозащищенном исполнении, для внутреннего освещения аппаратов (резервуаров), заполненных растворителем, мисцеллой или парами растворителя?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190. Каким образом предприятие должно обеспечить наработку навыков действий персонала в нештатных (аварийных) ситуациях на установках с технологическими блоками I и II категорий взрывоопасности?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191. Какая из перечисленных мер должна предусматриваться для блоков технологической системы по максимальному снижению взрывоопасности?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192. Что в химико-технологических системах относится к разряду противоаварийных устройств, используемых для предупреждения аварий и их развития?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193. Какие сведения являются основополагающими для выбора оборудования при разработке технологических процессов?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194. Как производителем должна подтверждаться эффективность и надежность средств взрывозащиты, локализации пламени и других противоаварийных устройств до начала их применения на опасном производственном объекте?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195. В соответствии с чем следует производить монтаж технологического оборудования и трубопроводов?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196. Как требуется размещать технологическое оборудование взрывопожароопасных производств?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197. В каких документах приводятся способы и средства, исключающие выход параметров за установленные пределы?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198. Какие требования предъявляются к оборудованию, выведенному из действующей технологической системы?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199. Какие противоаварийные устройства необходимо применять в технологических системах для предупреждения аварий и предотвращения их развития? Выберите 2 правильных варианта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200. Каким образом осуществляется управление подачей инертных сред на установку с технологическими блоками любой категории взрывоопасности там, где при отклонении от регламентированных значений параметров возможно образование взрывоопасных смесей?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201. Какие из перечисленных функций должна обеспечивать автоматизированная система управления технологическими процессами на базе средств вычислительной техники? </w:t>
      </w:r>
    </w:p>
    <w:p w:rsidR="00967CE6" w:rsidRPr="00967CE6" w:rsidRDefault="00967CE6" w:rsidP="00967CE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Выберите 2 правильных варианта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202. Какие из перечисленных мер предусматриваются проектной документацией или документацией на техническое перевооружение для обеспечения взрывобезопасности технологической системы при пуске в работу и остановке оборудования? Выберите 2 правильных варианта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203. Что должны обеспечивать системы противоаварийной автоматической защиты и управления технологическими процессами? Выберите 2 правильных варианта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204. Где приводятся конкретные значения уставок систем защиты по опасным параметрам?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205. Каким образом должен осуществляться возврат технологического объекта в рабочее состояние после срабатывания противоаварийной автоматической защиты?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206. Кто обосновывает достаточность аппаратурного резервирования и его тип?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207. Чем должны оснащаться технологические системы для обеспечения безопасности ведения технологических процессов?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208. Какие требования предъявляются к пневматическим системам контроля, управления и противоаварийной автоматической защиты?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209. Каким образом обеспечивается надежность обеспечения средств управления и систем противоаварийной защиты сжатым воздухом?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210. В течение какого времени средства обеспечения энергоустойчивости химико-технологической системы должны обеспечить способность функционирования средств противоаварийной защиты?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211. Каким требованиям должны соответствовать помещения управления? Выберите 2 правильных варианта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212. С какими подразделениями должна быть обеспечена связь посредством системы двусторонней громкоговорящей связи на объектах с технологическими блоками I категории взрывоопасности?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213. Где предусматривается установка постов управления и технических средств связи и оповещения для извещения об опасных выбросах химически опасных веществ на объектах, имеющих в своем составе блоки I категории взрывоопасности? Выберите 2 правильных варианта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214. При каких условиях допускается отключение защит (единовременно не более одного параметра) для непрерывных процессов?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215. Что должно быть учтено в системах управления и защиты электроснабжающих организаций при электроснабжении объектов, отнесенных к особой группе I категории надежности электроснабжения?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216. Какие требования необходимо выполнять при прокладке кабелей по территории технологических установок? Выберите 2 правильных варианта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217. Какое требование к системам вентиляции указано неверно?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218. В каких случаях должны автоматически включаться системы аварийной вентиляции? Выберите 2 правильных варианта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219. Какая система отопления должна применяться в помещениях, имеющих взрывоопасные зоны?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220. Где допускается расположение узла ввода теплоносителя?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221. В соответствии с какими требованиями должно выполняться проектирование систем водопровода и канализации взрывопожароопасных производств?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222. Какие меры по обеспечению взрывобезопасности предусматриваются проектной организацией для каждого технологического блока с учетом его энергетического потенциала? Выберите 2 правильных варианта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223. Какие требования предъявляются к системам канализации технологических объектов при сбросе химически загрязненных стоков в магистральную сеть канализации?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224. Где не допускается располагать колодцы на сетях канализации во взрывопожароопасных производствах?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225. Без чего не допускается прямое соединение канализации химически загрязненных стоков с хозяйственно-бытовой канализацией на взрывопожароопасных производствах?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226. В соответствии с чем должно осуществляться размещение организации, имеющей в своем составе взрывоопасные технологические объекты, планировка ее территории, объемно-планировочные решения строительных объектов?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227. Что из перечисленного является недопустимым на территории предприятия, имеющего в своем составе взрывопожароопасные производства?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228. Какие требования должны быть выполнены для вновь проектируемых взрывопожароопасных и химически опасных объектов? Выберите 2 правильных варианта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229. Чем из перечисленного оснащаются производства, имеющие в своем составе технологические блоки III категории взрывоопасности, для предупреждения выбросов горючих продуктов в окружающую среду или максимального ограничения их количества?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230. Что необходимо предусматривать в проектной документации или документации на техническое перевооружение для максимального снижения выбросов горючих и взрывопожароопасных веществ при аварийной разгерметизации системы?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231. Каким требованиям должны соответствовать специальные системы аварийного освобождения технологических блоков от обращающихся продуктов? Выберите 2 правильных варианта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232. Что устанавливается на линию подачи инертных газов (пар, азот, и другие среды) в процессах, при которых в результате отклонения от заданных технологических режимов возможно попадание взрывопожароопасных продуктов в нее?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233. На основании каких данных определяются допустимые значения скоростей, давлений, температур перемещаемых горючих продуктов с учетом их взрывопожароопасных характеристик, физико-химических свойств?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234. С учетом каких параметров в каждом конкретном случае в проектной документации (документации на техническое перевооружение) обосновывается решение о типе арматуры и месте ее установки на линиях всасывания и нагнетания, а также способе ее отключения, в том числе дистанционном? Выберите 2 правильных варианта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235. В зависимости от чего осуществляется выбор конструкции и конструкционных материалов, уплотнительных устройств для насосов и компрессоров?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236. Каким показателем характеризуется уровень взрывоопасности технологических блоков, входящих в технологическую систему?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237. На сколько категорий взрывоопасности подразделяются при проектировании технологические блоки взрывопожароопасных производств и объектов?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238. В каком из перечисленных случаев категорию взрывоопасности блоков, определяемую расчетом, следует рассматривать на одну выше?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239. В соответствии с чем осуществляется ведение технологических процессов на опасных производственных объектах нефтехимических и нефтегазоперерабатывающих производств?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240. Какое из перечисленных положений не соответствует требованиям по размещению и устройству помещений управления взрывоопасных производств?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241. Какими источниками информации следует руководствоваться при разработке технологических процессов для определения регламентированных значений параметров, определяющих взрывоопасность процесса, допустимые диапазоны их измерений, критические значения параметров?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242. В каком документе указываются данные о сроке службы технологического оборудования и трубопроводной арматуры производителем?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243. Какой должна быть температура наружных поверхностей оборудования и кожухов теплоизоляционных покрытий в местах, доступных для обслуживающего персонала?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244. Чем определяется порядок испытаний, контроль за состоянием и эксплуатацией теплообменных устройств?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245. Чем должны быть оборудованы аппараты со взрывопожароопасными веществами?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246. Что используется для соединения оборудования и технологических трубопроводов со стационарными линиями во взрывопожароопасных технологических системах?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247. Где допускается размещение фланцевых соединений на трубопроводах с пожаровзрывоопасными, токсичными и едкими веществами?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248. Для трубопроводов каких технологических блоков при подключении к коллектору в обоснованных случаях для повышения надежности предусматривается установка дублирующих отключающих устройств?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249. Что предусматривается во взрывоопасных помещениях и вне их перед входными дверями?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250. Какие требования предъявляются к обозначению средств автоматики, используемых </w:t>
      </w: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по плану мероприятий по локализации и ликвидации последствий аварий?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251. Какие опасные производственные объекты должны оснащаться автоматическими и (или) автоматизированными системами управления, построенными на базе электронных средств контроля и автоматики, включая средства вычислительной техники?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252. При достижении какой концентрации обращающихся веществ в воздухе анализаторных помещений, должно происходить автоматическое включение аварийной вентиляции?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253. Какими приборами и средствами автоматизации оснащаются сепараторы, устанавливаемые для отделения жидкой фазы из перемещаемой газовой среды на всасывающей линии компрессора? Выберите 2 правильных варианта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254. Каким образом осуществляется контроль за содержанием кислорода в горючем газе во всасывающих линиях компрессоров, работающих под разрежением? Выберите 2 правильных варианта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255. Кем определяется степень разделения материальных сред и меры взрывобезопасности на всех стадиях процесса?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256. Что применяется при непрерывных процессах смешивания веществ, взаимодействие которых может привести к развитию экзотермических реакций, для исключения их неуправляемого течения? Выберите 2 правильных варианта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257. Кем принимается решение о выводе объекта (блока, установки) из эксплуатации на длительный период и вводе этих объектов (блоков, установок) в эксплуатацию после длительных остановок?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258. С какой скоростью следует снижать уровень воды в оборудовании после заполнения для обеспечения медленного окисления пирофорных отложений при очистке оборудования от пирофорных соединений?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259. В каких случаях крепежные детали технологических трубопроводов не подлежат отбраковке?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260. По истечении какого времени после того, как давление будет снижено до расчетного, допускается окончательный осмотр специальными лицами технологического трубопровода при проведении пневматических испытаний?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261. В каких случаях сильфонные и линзовые компенсаторы технологических трубопроводов не подлежат отбраковке?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262. Какой должна быть прокладка технологических трубопроводов взрывопожароопасных веществ в границах опасного производственного объекта?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263. В каком случае допускаются отклонения от действующего проекта, на основании которого проводятся работы, связанные с восстановлением работоспособного (исправного) состояния технологических трубопроводов?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264. Какое из перечисленных требований к прокладке и устройству технологических трубопроводов указано верно? Выберите 2 варианта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265. Чем может осуществляться промывка и продувка технологических трубопроводов?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266. Каким из перечисленных требованиям должны соответствовать работники организаций, непосредственно выполняющие работы по монтажу (демонтажу), наладке либо ремонту или реконструкции (модернизации) технологических трубопроводов в процессе его эксплуатации?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267. Что из перечисленного прикладывается к паспортам технологических трубопроводов?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268. Какая должна быть минимальная глубина заложения подземных технологических трубопроводов от поверхности земли до верхней части трубы или теплоизоляции в тех местах, где не предусмотрено движение транспорта?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269. Какое из перечисленных требований к дренажам и продувкам трубопроводов указано неверно?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270. Какие установлены сроки проведения освидетельствования технологических трубопроводов, транспортирующие токсичные, высокотоксичные вещества, органические теплоносители, воспламеняющиеся и горючие вещества при скорости коррозии более 0,5 мм/год?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271. Какое из перечисленных требований к проходным мостикам, устанавливаемым при прокладке на эстакадах технологических трубопроводов, требующих регулярного обслуживания (не менее одного раза в смену), указано верно? Выберите два варианта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272. Какие из перечисленных требований, которые необходимо учитывать при проведении гидравлического испытания технологических трубопроводов на прочность и плотность, указаны неверно?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273. При какой скорости падения давления результаты дополнительного пневматического испытания на герметичность признаются удовлетворительными для технологических трубопроводов внутренним диаметром до 250 мм включительно со средами, относящимися к опасным веществам 1-го и 2-го классов опасности?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274. В каком случае допускается использовать технологические трубопроводы </w:t>
      </w: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из неметаллических материалов?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275. В каких случаях подлежат обязательной тепловой изоляции технологические трубопроводы?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276. Какой должна приниматься величина пробного давления при проведении гидравлических испытаний технологических трубопроводов на прочность и плотность?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277. Кем принимается решение о готовности технологического трубопровода к проведению испытаний?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278. В каких случаях фланцы технологических трубопроводов подлежат отбраковке?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279. На каких технологических трубопроводах должно проводиться наблюдение за ростом остаточной деформации? Выберите два варианта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280. В каком случае допускается стационарное применение цельносварных гофрированных стальных труб, включая конструкции с теплоизоляционными и (или) защитными слоями?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281. Какая установлена продолжительность дополнительных испытаний на герметичность для строящихся межцеховых, внутрицеховых и межзаводских трубопроводов?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282. Кто принимает решение о возможности эксплуатации (продлении срока эксплуатации) технологического трубопровода, выработавшего срок службы или при превышении допустимого количества циклов нагрузки?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283. В каком случае требуется проведение обследования технологического трубопровода при его расконсервации?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284. Какие из перечисленных мероприятий должны выполняться при разборке фланцевых соединений с целью замены прокладок, арматуры или отдельных элементов на идентичные?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285. В местах установки какой арматуры в границах предприятий проектом должны быть предусмотрены переносные (передвижные) или стационарные средства механизации для монтажа и демонтажа?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286. Какой должна быть свободная высота эстакад для технологических трубопроводов над проездами и проходами для железнодорожных путей (над головкой рельса)?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287. Что следует выполнять для определения оптимальных сочетаний диаметров, расходов и технологических параметров сред, транспортируемых по технологическим трубопроводам и их участкам или ответвлениям, подбора динамического оборудования и оптимизации конструкции с целью обеспечения безопасных условий эксплуатации?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288. В каком из перечисленных случаев допускается применение литой арматуры для технологических трубопроводов?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289. Какое из перечисленных требований к запорной арматуре, устанавливаемой на вводах (и выводах) технологических трубопроводов в цеха, в технологические узлы и в установки, указано неверно?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290. Какое количество запорных арматур следует устанавливать на технологических трубопроводах взрывопожароопасных сред для герметичного отключения от коллектора агрегатов (технологических аппаратов) с рабочим давлением (далее - Pр) &gt;= 4 МПа (40 кгс/см²)?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291. В течение какого времени решение о возможности эксплуатации (продлении срока эксплуатации) технологического трубопровода оформляется на бумажном носителе или в форме электронного документа?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292. Какое из перечисленных требований к испытанию технологических трубопроводов указано верно? Выберите 2 варианта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293. Сколько времени должна составлять продолжительность продувки технологических трубопроводов, если нет специальных указаний в проекте?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294. Для каких технологических трубопроводов за расчетное давление в трубопроводе принимают максимальное давление, развиваемое машиной динамического действия при закрытой задвижке со стороны нагнетания (с учетом максимального давления на линии всасывания)?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295. Какой из перечисленных материалов допускается применять для технологических трубопроводов, подверженных ударным нагрузкам и вибрации?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296. Какой должна быть свободная высота эстакад для технологических трубопроводов над проездами и проходами для пешеходных дорог?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297. Каким образом применяются материалы, сборочные единицы и детали трубопроводов, изготовленные по нормативным документам иностранных государств?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298. Какие установлены сроки проведения освидетельствования технологических трубопроводов, транспортирующие трудногорючие и негорючие вещества при скорости коррозии более 0,5 мм/год?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299. При какой температуре конца деформации допускается не проводить термическую обработку гнутых участков труб после горячей гибки для углеродистых и низколегированных сталей и для аустенитных сталей?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300. Что из перечисленного в обязательном порядке должна иметь организация, эксплуатирующая технологические трубопроводы?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301. Под каким давлением следует проводить продувку технологических трубопроводов, работающих под избыточным давлением свыше 0,1 МПа?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302. Какая допускается максимальная отсрочка в проведении освидетельствования технологических трубопроводов с учетом результатов предыдущего освидетельствования </w:t>
      </w:r>
      <w:bookmarkStart w:id="0" w:name="_GoBack"/>
      <w:bookmarkEnd w:id="0"/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и </w:t>
      </w: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технического состояния трубопровода, обеспечивающего его дальнейшую надежную эксплуатацию?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303. Какие из перечисленных требований, которые необходимо учитывать при проведении пневматических испытаний технологических трубопроводов на прочность и плотность, указаны неверно?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304. Какой установлен объем выборочного освидетельствования технологических трубопроводов с номинальным давлением более 10 МПа? Выберите два варианта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305. Какие из перечисленных мероприятий, выполняемых в отношении технологических трубопроводов, не являются обязательными при остановке и консервации опасного производственного объекта?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306. Кем устанавливается категория технологического трубопровода для каждого технологического трубопровода?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307. В составе каких трубопроводов, транспортирующих рабочие среды, следует применять арматуру из углеродистых и легированных сталей?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308. Какое из перечисленных требований к трубопроводной арматуре указано верно? Выберите 2 варианта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309. Какая установлена продолжительность дополнительных испытаний на герметичность после ремонта, связанного со сваркой и разборкой технологического трубопровода?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310. Какие из перечисленных компенсаторов допускается применять для технологических трубопроводов всех категорий?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311. Какие из перечисленных требований, которые необходимо учитывать при проведении пневматических испытаний технологических трубопроводов на прочность, указаны неверно?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312. При какой периодичности использования трубопроводной арматуры ручной привод следует располагать на высоте не более 1,6 м от уровня пола или площадки, с которой ведется управление?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313. Что из перечисленного не осуществляется при техническом освидетельствовании технологических трубопроводов?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314. Как должны располагаться внутрицеховые технологические трубопроводы с тяжелыми газами, прокладываемые по несгораемой поверхности несущих стен производственных зданий с оконными и дверными проемами?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315. Что из перечисленного допускается при монтаже технологического трубопровода? Выберите 2 варианта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316. В каких из перечисленных случаях не производятся диагностические работы с целью возможности продления срока (назначенного ресурса) безопасной эксплуатации технологических трубопроводов в пределах остаточного срока службы (ресурса)?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317. На какие трубопроводы из перечисленных распространяется действие Правил безопасной эксплуатации технологических трубопроводов?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318. К каким технологическим трубопроводам допускается крепление к ним других трубопроводов меньшего диаметра в случаях, если расчетом на прочность и устойчивость подтверждена несущая способность технологического трубопровода? Выберите правильный вариант ответа.</w:t>
      </w:r>
    </w:p>
    <w:p w:rsidR="00967CE6" w:rsidRPr="00967CE6" w:rsidRDefault="00967CE6" w:rsidP="00967CE6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336B28" w:rsidRDefault="00967CE6" w:rsidP="00967CE6">
      <w:r w:rsidRPr="00967CE6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319. На каких технологических трубопроводах не допускается применять сальниковые компенсаторы? Выберите правильный вариант ответа.</w:t>
      </w:r>
    </w:p>
    <w:sectPr w:rsidR="00336B28" w:rsidSect="00921FD6">
      <w:headerReference w:type="default" r:id="rId6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CE6" w:rsidRDefault="00967CE6" w:rsidP="00967CE6">
      <w:pPr>
        <w:spacing w:after="0" w:line="240" w:lineRule="auto"/>
      </w:pPr>
      <w:r>
        <w:separator/>
      </w:r>
    </w:p>
  </w:endnote>
  <w:endnote w:type="continuationSeparator" w:id="0">
    <w:p w:rsidR="00967CE6" w:rsidRDefault="00967CE6" w:rsidP="00967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CE6" w:rsidRDefault="00967CE6" w:rsidP="00967CE6">
      <w:pPr>
        <w:spacing w:after="0" w:line="240" w:lineRule="auto"/>
      </w:pPr>
      <w:r>
        <w:separator/>
      </w:r>
    </w:p>
  </w:footnote>
  <w:footnote w:type="continuationSeparator" w:id="0">
    <w:p w:rsidR="00967CE6" w:rsidRDefault="00967CE6" w:rsidP="00967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3871758"/>
      <w:docPartObj>
        <w:docPartGallery w:val="Page Numbers (Top of Page)"/>
        <w:docPartUnique/>
      </w:docPartObj>
    </w:sdtPr>
    <w:sdtEndPr/>
    <w:sdtContent>
      <w:p w:rsidR="00967CE6" w:rsidRDefault="00967CE6">
        <w:pPr>
          <w:pStyle w:val="a3"/>
          <w:jc w:val="center"/>
        </w:pPr>
        <w:r w:rsidRPr="00967CE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7CE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7CE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1FD6"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Pr="00967CE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67CE6" w:rsidRDefault="00967C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33C"/>
    <w:rsid w:val="00336B28"/>
    <w:rsid w:val="00921FD6"/>
    <w:rsid w:val="00967CE6"/>
    <w:rsid w:val="00FF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690DD-BABA-4C10-83F1-4E0096F5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7CE6"/>
  </w:style>
  <w:style w:type="paragraph" w:styleId="a5">
    <w:name w:val="footer"/>
    <w:basedOn w:val="a"/>
    <w:link w:val="a6"/>
    <w:uiPriority w:val="99"/>
    <w:unhideWhenUsed/>
    <w:rsid w:val="00967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7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8807</Words>
  <Characters>50201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Елена Николаевна</dc:creator>
  <cp:keywords/>
  <dc:description/>
  <cp:lastModifiedBy>Михайлова Елена Николаевна</cp:lastModifiedBy>
  <cp:revision>3</cp:revision>
  <dcterms:created xsi:type="dcterms:W3CDTF">2023-02-17T08:14:00Z</dcterms:created>
  <dcterms:modified xsi:type="dcterms:W3CDTF">2023-02-21T15:27:00Z</dcterms:modified>
</cp:coreProperties>
</file>